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080"/>
        <w:tblBorders>
          <w:top w:val="none" w:color="FFFFFF" w:sz="0"/>
          <w:left w:val="none" w:color="FFFFFF" w:sz="0"/>
          <w:bottom w:val="none" w:color="FFFFFF" w:sz="0"/>
          <w:right w:val="none" w:color="FFFFFF" w:sz="0"/>
          <w:insideH w:val="none" w:color="FFFFFF" w:sz="0"/>
          <w:insideV w:val="none" w:color="FFFFFF" w:sz="0"/>
        </w:tblBorders>
      </w:tblPr>
      <w:tblGrid>
        <w:gridCol w:w="6600"/>
        <w:gridCol w:w="3480"/>
      </w:tblGrid>
      <w:tr>
        <w:tc>
          <w:tcPr>
            <w:tcW w:type="dxa" w:w="6600"/>
            <w:tcBorders>
              <w:top w:val="none" w:color="FFFFFF" w:sz="0"/>
              <w:left w:val="none" w:color="FFFFFF" w:sz="0"/>
              <w:bottom w:val="none" w:color="FFFFFF" w:sz="0"/>
              <w:right w:val="none" w:color="FFFFFF" w:sz="0"/>
            </w:tcBorders>
            <w:vAlign w:val="center"/>
          </w:tcPr>
          <w:p>
            <w:pPr>
              <w:spacing w:after="0" w:line="210"/>
            </w:pPr>
            <w:r>
              <w:rPr>
                <w:rFonts w:ascii="Times New Roman" w:cs="Times New Roman" w:eastAsia="Times New Roman" w:hAnsi="Times New Roman"/>
                <w:b/>
                <w:bCs/>
                <w:sz w:val="19"/>
                <w:szCs w:val="19"/>
              </w:rPr>
              <w:t xml:space="preserve">Journal of Applied Sciences, Management, Technology and Education Research</w:t>
            </w:r>
          </w:p>
          <w:p>
            <w:pPr>
              <w:spacing w:after="0"/>
            </w:pPr>
            <w:r>
              <w:rPr>
                <w:rFonts w:ascii="Times New Roman" w:cs="Times New Roman" w:eastAsia="Times New Roman" w:hAnsi="Times New Roman"/>
                <w:i/>
                <w:iCs/>
                <w:sz w:val="18"/>
                <w:szCs w:val="18"/>
              </w:rPr>
              <w:t xml:space="preserve">Original Research Article</w:t>
            </w:r>
          </w:p>
        </w:tc>
        <w:tc>
          <w:tcPr>
            <w:tcW w:type="dxa" w:w="3480"/>
            <w:tcBorders>
              <w:top w:val="none" w:color="FFFFFF" w:sz="0"/>
              <w:left w:val="none" w:color="FFFFFF" w:sz="0"/>
              <w:bottom w:val="none" w:color="FFFFFF" w:sz="0"/>
              <w:right w:val="none" w:color="FFFFFF" w:sz="0"/>
            </w:tcBorders>
            <w:vAlign w:val="center"/>
          </w:tcPr>
          <w:p>
            <w:pPr>
              <w:jc w:val="right"/>
            </w:pPr>
            <w:r>
              <w:drawing>
                <wp:inline distT="0" distB="0" distL="0" distR="0">
                  <wp:extent cx="1905000" cy="257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905000" cy="257175"/>
                          </a:xfrm>
                          <a:prstGeom prst="rect">
                            <a:avLst/>
                          </a:prstGeom>
                        </pic:spPr>
                      </pic:pic>
                    </a:graphicData>
                  </a:graphic>
                </wp:inline>
              </w:drawing>
            </w:r>
          </w:p>
        </w:tc>
      </w:tr>
    </w:tbl>
    <w:p>
      <w:pPr>
        <w:pBdr>
          <w:bottom w:val="single" w:color="000000" w:sz="8" w:space="1"/>
        </w:pBdr>
        <w:spacing w:after="80" w:before="60"/>
      </w:pPr>
    </w:p>
    <w:tbl>
      <w:tblPr>
        <w:tblW w:type="dxa" w:w="10080"/>
        <w:tblBorders>
          <w:top w:val="none" w:color="FFFFFF" w:sz="0"/>
          <w:left w:val="none" w:color="FFFFFF" w:sz="0"/>
          <w:bottom w:val="none" w:color="FFFFFF" w:sz="0"/>
          <w:right w:val="none" w:color="FFFFFF" w:sz="0"/>
          <w:insideH w:val="none" w:color="FFFFFF" w:sz="0"/>
          <w:insideV w:val="none" w:color="FFFFFF" w:sz="0"/>
        </w:tblBorders>
      </w:tblPr>
      <w:tblGrid>
        <w:gridCol w:w="6600"/>
        <w:gridCol w:w="3480"/>
      </w:tblGrid>
      <w:tr>
        <w:tc>
          <w:tcPr>
            <w:tcW w:type="dxa" w:w="6600"/>
            <w:tcBorders>
              <w:top w:val="none" w:color="FFFFFF" w:sz="0"/>
              <w:left w:val="none" w:color="FFFFFF" w:sz="0"/>
              <w:bottom w:val="none" w:color="FFFFFF" w:sz="0"/>
              <w:right w:val="none" w:color="FFFFFF" w:sz="0"/>
            </w:tcBorders>
          </w:tcPr>
          <w:p>
            <w:pPr>
              <w:spacing w:after="0" w:before="60" w:line="300"/>
            </w:pPr>
            <w:r>
              <w:rPr>
                <w:rFonts w:ascii="Times New Roman" w:cs="Times New Roman" w:eastAsia="Times New Roman" w:hAnsi="Times New Roman"/>
                <w:b/>
                <w:bCs/>
                <w:sz w:val="30"/>
                <w:szCs w:val="30"/>
              </w:rPr>
              <w:t xml:space="preserve">Type your manuscript title here: concise, specific and informative</w:t>
            </w:r>
          </w:p>
        </w:tc>
        <w:tc>
          <w:tcPr>
            <w:tcW w:type="dxa" w:w="3480"/>
            <w:tcBorders>
              <w:top w:val="none" w:color="FFFFFF" w:sz="0"/>
              <w:left w:val="none" w:color="FFFFFF" w:sz="0"/>
              <w:bottom w:val="none" w:color="FFFFFF" w:sz="0"/>
              <w:right w:val="none" w:color="FFFFFF" w:sz="0"/>
            </w:tcBorders>
          </w:tcPr>
          <w:p>
            <w:pPr>
              <w:spacing w:after="0" w:line="190"/>
              <w:jc w:val="left"/>
            </w:pPr>
            <w:r>
              <w:rPr>
                <w:rFonts w:ascii="Times New Roman" w:cs="Times New Roman" w:eastAsia="Times New Roman" w:hAnsi="Times New Roman"/>
                <w:b w:val="false"/>
                <w:bCs w:val="false"/>
                <w:i w:val="false"/>
                <w:iCs w:val="false"/>
                <w:sz w:val="15"/>
                <w:szCs w:val="15"/>
              </w:rPr>
              <w:t xml:space="preserve">ISSN 0000-0000</w:t>
            </w:r>
          </w:p>
          <w:p>
            <w:pPr>
              <w:spacing w:after="0" w:line="190"/>
              <w:jc w:val="left"/>
            </w:pPr>
            <w:r>
              <w:rPr>
                <w:rFonts w:ascii="Times New Roman" w:cs="Times New Roman" w:eastAsia="Times New Roman" w:hAnsi="Times New Roman"/>
                <w:b w:val="false"/>
                <w:bCs w:val="false"/>
                <w:i w:val="false"/>
                <w:iCs w:val="false"/>
                <w:sz w:val="15"/>
                <w:szCs w:val="15"/>
              </w:rPr>
              <w:t xml:space="preserve">Received on 00th Month 2026</w:t>
            </w:r>
          </w:p>
          <w:p>
            <w:pPr>
              <w:spacing w:after="0" w:line="190"/>
              <w:jc w:val="left"/>
            </w:pPr>
            <w:r>
              <w:rPr>
                <w:rFonts w:ascii="Times New Roman" w:cs="Times New Roman" w:eastAsia="Times New Roman" w:hAnsi="Times New Roman"/>
                <w:b w:val="false"/>
                <w:bCs w:val="false"/>
                <w:i w:val="false"/>
                <w:iCs w:val="false"/>
                <w:sz w:val="15"/>
                <w:szCs w:val="15"/>
              </w:rPr>
              <w:t xml:space="preserve">Revised on 00th Month 2026</w:t>
            </w:r>
          </w:p>
          <w:p>
            <w:pPr>
              <w:spacing w:after="0" w:line="190"/>
              <w:jc w:val="left"/>
            </w:pPr>
            <w:r>
              <w:rPr>
                <w:rFonts w:ascii="Times New Roman" w:cs="Times New Roman" w:eastAsia="Times New Roman" w:hAnsi="Times New Roman"/>
                <w:b w:val="false"/>
                <w:bCs w:val="false"/>
                <w:i w:val="false"/>
                <w:iCs w:val="false"/>
                <w:sz w:val="15"/>
                <w:szCs w:val="15"/>
              </w:rPr>
              <w:t xml:space="preserve">Accepted on 00th Month 2026</w:t>
            </w:r>
          </w:p>
          <w:p>
            <w:pPr>
              <w:spacing w:after="0" w:line="190"/>
              <w:jc w:val="left"/>
            </w:pPr>
            <w:r>
              <w:rPr>
                <w:rFonts w:ascii="Times New Roman" w:cs="Times New Roman" w:eastAsia="Times New Roman" w:hAnsi="Times New Roman"/>
                <w:b w:val="false"/>
                <w:bCs w:val="false"/>
                <w:i w:val="false"/>
                <w:iCs w:val="false"/>
                <w:sz w:val="15"/>
                <w:szCs w:val="15"/>
              </w:rPr>
              <w:t xml:space="preserve">doi: 10.0000/jasmter.2026.0000</w:t>
            </w:r>
          </w:p>
          <w:p>
            <w:pPr>
              <w:spacing w:after="0" w:line="190"/>
              <w:jc w:val="left"/>
            </w:pPr>
            <w:r>
              <w:rPr>
                <w:rFonts w:ascii="Times New Roman" w:cs="Times New Roman" w:eastAsia="Times New Roman" w:hAnsi="Times New Roman"/>
                <w:b w:val="false"/>
                <w:bCs w:val="false"/>
                <w:i w:val="false"/>
                <w:iCs w:val="false"/>
                <w:sz w:val="15"/>
                <w:szCs w:val="15"/>
              </w:rPr>
              <w:t xml:space="preserve">www.jasmter.org</w:t>
            </w:r>
          </w:p>
        </w:tc>
      </w:tr>
    </w:tbl>
    <w:p>
      <w:pPr>
        <w:spacing w:after="20" w:before="140"/>
      </w:pPr>
      <w:r>
        <w:rPr>
          <w:rFonts w:ascii="Times New Roman" w:cs="Times New Roman" w:eastAsia="Times New Roman" w:hAnsi="Times New Roman"/>
          <w:b/>
          <w:bCs/>
          <w:sz w:val="21"/>
          <w:szCs w:val="21"/>
        </w:rPr>
        <w:t xml:space="preserve">First A. Author</w:t>
      </w:r>
      <w:r>
        <w:rPr>
          <w:rFonts w:ascii="Times New Roman" w:cs="Times New Roman" w:eastAsia="Times New Roman" w:hAnsi="Times New Roman"/>
          <w:b/>
          <w:bCs/>
          <w:sz w:val="21"/>
          <w:szCs w:val="21"/>
          <w:vertAlign w:val="superscript"/>
        </w:rPr>
        <w:t xml:space="preserve">1</w:t>
      </w:r>
      <w:r>
        <w:rPr>
          <w:rFonts w:ascii="Times New Roman" w:cs="Times New Roman" w:eastAsia="Times New Roman" w:hAnsi="Times New Roman"/>
          <w:b/>
          <w:bCs/>
          <w:sz w:val="21"/>
          <w:szCs w:val="21"/>
        </w:rPr>
        <w:t xml:space="preserve">, Second B. Author</w:t>
      </w:r>
      <w:r>
        <w:rPr>
          <w:rFonts w:ascii="Times New Roman" w:cs="Times New Roman" w:eastAsia="Times New Roman" w:hAnsi="Times New Roman"/>
          <w:b/>
          <w:bCs/>
          <w:sz w:val="21"/>
          <w:szCs w:val="21"/>
          <w:vertAlign w:val="superscript"/>
        </w:rPr>
        <w:t xml:space="preserve">2</w:t>
      </w:r>
      <w:r>
        <w:rPr>
          <w:rFonts w:ascii="Times New Roman" w:cs="Times New Roman" w:eastAsia="Times New Roman" w:hAnsi="Times New Roman"/>
          <w:b/>
          <w:bCs/>
          <w:sz w:val="21"/>
          <w:szCs w:val="21"/>
        </w:rPr>
        <w:t xml:space="preserve">, Third C. Author</w:t>
      </w:r>
      <w:r>
        <w:rPr>
          <w:rFonts w:ascii="Times New Roman" w:cs="Times New Roman" w:eastAsia="Times New Roman" w:hAnsi="Times New Roman"/>
          <w:b/>
          <w:bCs/>
          <w:sz w:val="21"/>
          <w:szCs w:val="21"/>
          <w:vertAlign w:val="superscript"/>
        </w:rPr>
        <w:t xml:space="preserve">1</w:t>
      </w:r>
      <w:r>
        <w:rPr>
          <w:rFonts w:ascii="Times New Roman" w:cs="Times New Roman" w:eastAsia="Times New Roman" w:hAnsi="Times New Roman"/>
          <w:b/>
          <w:bCs/>
          <w:sz w:val="20"/>
          <w:szCs w:val="20"/>
        </w:rPr>
        <w:t xml:space="preserve"> ✉</w:t>
      </w:r>
    </w:p>
    <w:p>
      <w:pPr>
        <w:spacing w:after="0" w:line="210"/>
      </w:pPr>
      <w:r>
        <w:rPr>
          <w:rFonts w:ascii="Times New Roman" w:cs="Times New Roman" w:eastAsia="Times New Roman" w:hAnsi="Times New Roman"/>
          <w:sz w:val="17"/>
          <w:szCs w:val="17"/>
          <w:vertAlign w:val="superscript"/>
        </w:rPr>
        <w:t xml:space="preserve">1</w:t>
      </w:r>
      <w:r>
        <w:rPr>
          <w:rFonts w:ascii="Times New Roman" w:cs="Times New Roman" w:eastAsia="Times New Roman" w:hAnsi="Times New Roman"/>
          <w:sz w:val="17"/>
          <w:szCs w:val="17"/>
        </w:rPr>
        <w:t xml:space="preserve">Department, Faculty, University, City, Country</w:t>
      </w:r>
    </w:p>
    <w:p>
      <w:pPr>
        <w:spacing w:after="0" w:line="210"/>
      </w:pPr>
      <w:r>
        <w:rPr>
          <w:rFonts w:ascii="Times New Roman" w:cs="Times New Roman" w:eastAsia="Times New Roman" w:hAnsi="Times New Roman"/>
          <w:sz w:val="17"/>
          <w:szCs w:val="17"/>
          <w:vertAlign w:val="superscript"/>
        </w:rPr>
        <w:t xml:space="preserve">2</w:t>
      </w:r>
      <w:r>
        <w:rPr>
          <w:rFonts w:ascii="Times New Roman" w:cs="Times New Roman" w:eastAsia="Times New Roman" w:hAnsi="Times New Roman"/>
          <w:sz w:val="17"/>
          <w:szCs w:val="17"/>
        </w:rPr>
        <w:t xml:space="preserve">Department, Faculty, University, City, Country</w:t>
      </w:r>
    </w:p>
    <w:p>
      <w:pPr>
        <w:spacing w:after="0" w:line="210"/>
      </w:pPr>
      <w:r>
        <w:rPr>
          <w:rFonts w:ascii="Times New Roman" w:cs="Times New Roman" w:eastAsia="Times New Roman" w:hAnsi="Times New Roman"/>
          <w:sz w:val="17"/>
          <w:szCs w:val="17"/>
        </w:rPr>
        <w:t xml:space="preserve">✉ </w:t>
      </w:r>
      <w:r>
        <w:rPr>
          <w:rFonts w:ascii="Times New Roman" w:cs="Times New Roman" w:eastAsia="Times New Roman" w:hAnsi="Times New Roman"/>
          <w:sz w:val="17"/>
          <w:szCs w:val="17"/>
        </w:rPr>
        <w:t xml:space="preserve">E-mail: corresponding.author@jasmter.org</w:t>
      </w:r>
    </w:p>
    <w:p>
      <w:pPr>
        <w:pBdr>
          <w:bottom w:val="single" w:color="000000" w:sz="8" w:space="1"/>
        </w:pBdr>
        <w:spacing w:after="60" w:before="80"/>
      </w:pPr>
    </w:p>
    <w:p>
      <w:pPr>
        <w:spacing w:after="30" w:before="40" w:line="230"/>
        <w:jc w:val="both"/>
      </w:pPr>
      <w:r>
        <w:rPr>
          <w:rFonts w:ascii="Times New Roman" w:cs="Times New Roman" w:eastAsia="Times New Roman" w:hAnsi="Times New Roman"/>
          <w:b/>
          <w:bCs/>
          <w:sz w:val="18"/>
          <w:szCs w:val="18"/>
        </w:rPr>
        <w:t xml:space="preserve">Abstract: </w:t>
      </w:r>
      <w:r>
        <w:rPr>
          <w:rFonts w:ascii="Times New Roman" w:cs="Times New Roman" w:eastAsia="Times New Roman" w:hAnsi="Times New Roman"/>
          <w:sz w:val="18"/>
          <w:szCs w:val="18"/>
        </w:rPr>
        <w:t xml:space="preserve">Replace this text with your abstract of about 150–250 words in a single paragraph. State the purpose of the study, the methods used, the principal results and the main conclusions. The abstract should be self-contained, use no undefined abbreviations, and contain no citations. It appears full width above the two-column body, exactly as shown here, so readers and indexing services can read it at a glance.</w:t>
      </w:r>
    </w:p>
    <w:p>
      <w:pPr>
        <w:spacing w:after="40" w:before="0" w:line="230"/>
        <w:jc w:val="both"/>
      </w:pPr>
      <w:r>
        <w:rPr>
          <w:rFonts w:ascii="Times New Roman" w:cs="Times New Roman" w:eastAsia="Times New Roman" w:hAnsi="Times New Roman"/>
          <w:b/>
          <w:bCs/>
          <w:sz w:val="18"/>
          <w:szCs w:val="18"/>
        </w:rPr>
        <w:t xml:space="preserve">Keywords: </w:t>
      </w:r>
      <w:r>
        <w:rPr>
          <w:rFonts w:ascii="Times New Roman" w:cs="Times New Roman" w:eastAsia="Times New Roman" w:hAnsi="Times New Roman"/>
          <w:sz w:val="18"/>
          <w:szCs w:val="18"/>
        </w:rPr>
        <w:t xml:space="preserve">first keyword; second keyword; third keyword; fourth keyword; fifth keyword; sixth keyword (provide 5–6 keywords, separated by semicolons)</w:t>
      </w:r>
    </w:p>
    <w:p>
      <w:pPr>
        <w:pBdr>
          <w:bottom w:val="single" w:color="000000" w:sz="8" w:space="1"/>
        </w:pBdr>
        <w:spacing w:after="40" w:before="40"/>
      </w:pPr>
    </w:p>
    <w:p>
      <w:pPr>
        <w:sectPr>
          <w:footerReference w:type="default" r:id="rId7"/>
          <w:pgSz w:w="12240" w:h="15840" w:orient="portrait"/>
          <w:pgMar w:top="1000" w:right="1080" w:bottom="1000" w:left="1080" w:header="708" w:footer="708" w:gutter="0"/>
          <w:pgNumType/>
          <w:cols w:num="1"/>
          <w:docGrid w:linePitch="360"/>
        </w:sectPr>
      </w:pPr>
    </w:p>
    <w:p>
      <w:pPr>
        <w:spacing w:after="40" w:before="160" w:line="235"/>
      </w:pPr>
      <w:r>
        <w:rPr>
          <w:rFonts w:ascii="Times New Roman" w:cs="Times New Roman" w:eastAsia="Times New Roman" w:hAnsi="Times New Roman"/>
          <w:b/>
          <w:bCs/>
          <w:sz w:val="20"/>
          <w:szCs w:val="20"/>
        </w:rPr>
        <w:t xml:space="preserve">1 Introduction</w:t>
      </w:r>
    </w:p>
    <w:p>
      <w:pPr>
        <w:spacing w:after="0" w:line="235"/>
        <w:ind w:firstLine="170"/>
        <w:jc w:val="both"/>
      </w:pPr>
      <w:r>
        <w:rPr>
          <w:rFonts w:ascii="Times New Roman" w:cs="Times New Roman" w:eastAsia="Times New Roman" w:hAnsi="Times New Roman"/>
          <w:sz w:val="19"/>
          <w:szCs w:val="19"/>
        </w:rPr>
        <w:t xml:space="preserve">Begin your introduction here. Set out the background and motivation, the gap in existing knowledge, and the specific objective of your study. Keep to standard English and define abbreviations at first use. The body is set in two columns, justified, in the IET Software double-column style.</w:t>
      </w:r>
    </w:p>
    <w:p>
      <w:pPr>
        <w:spacing w:after="0" w:line="235"/>
        <w:ind w:firstLine="170"/>
        <w:jc w:val="both"/>
      </w:pPr>
      <w:r>
        <w:rPr>
          <w:rFonts w:ascii="Times New Roman" w:cs="Times New Roman" w:eastAsia="Times New Roman" w:hAnsi="Times New Roman"/>
          <w:sz w:val="19"/>
          <w:szCs w:val="19"/>
        </w:rPr>
        <w:t xml:space="preserve">Add further introductory paragraphs as needed, ending with a short statement of your contributions and a sentence describing how the rest of the paper is organised (for example: Section 2 describes the methods, Section 3 presents the results, Section 4 discusses them, and Section 5 concludes).</w:t>
      </w:r>
    </w:p>
    <w:p>
      <w:pPr>
        <w:spacing w:after="20" w:before="120" w:line="235"/>
      </w:pPr>
      <w:r>
        <w:rPr>
          <w:rFonts w:ascii="Times New Roman" w:cs="Times New Roman" w:eastAsia="Times New Roman" w:hAnsi="Times New Roman"/>
          <w:i/>
          <w:iCs/>
          <w:sz w:val="19"/>
          <w:szCs w:val="19"/>
        </w:rPr>
        <w:t xml:space="preserve">1.1 Subsection heading</w:t>
      </w:r>
    </w:p>
    <w:p>
      <w:pPr>
        <w:spacing w:after="0" w:line="235"/>
        <w:ind w:firstLine="170"/>
        <w:jc w:val="both"/>
      </w:pPr>
      <w:r>
        <w:rPr>
          <w:rFonts w:ascii="Times New Roman" w:cs="Times New Roman" w:eastAsia="Times New Roman" w:hAnsi="Times New Roman"/>
          <w:i/>
          <w:iCs/>
          <w:sz w:val="19"/>
          <w:szCs w:val="19"/>
        </w:rPr>
        <w:t xml:space="preserve">1.1.1 Run-in sub-subheading: </w:t>
      </w:r>
      <w:r>
        <w:rPr>
          <w:rFonts w:ascii="Times New Roman" w:cs="Times New Roman" w:eastAsia="Times New Roman" w:hAnsi="Times New Roman"/>
          <w:sz w:val="19"/>
          <w:szCs w:val="19"/>
        </w:rPr>
        <w:t xml:space="preserve">a third-level heading runs into the paragraph like this, in italics, followed by the text. Use these sparingly for fine structure within a subsection.</w:t>
      </w:r>
    </w:p>
    <w:p>
      <w:pPr>
        <w:spacing w:after="40" w:before="160" w:line="235"/>
      </w:pPr>
      <w:r>
        <w:rPr>
          <w:rFonts w:ascii="Times New Roman" w:cs="Times New Roman" w:eastAsia="Times New Roman" w:hAnsi="Times New Roman"/>
          <w:b/>
          <w:bCs/>
          <w:sz w:val="20"/>
          <w:szCs w:val="20"/>
        </w:rPr>
        <w:t xml:space="preserve">2 Methods</w:t>
      </w:r>
    </w:p>
    <w:p>
      <w:pPr>
        <w:spacing w:after="0" w:line="235"/>
        <w:ind w:firstLine="170"/>
        <w:jc w:val="both"/>
      </w:pPr>
      <w:r>
        <w:rPr>
          <w:rFonts w:ascii="Times New Roman" w:cs="Times New Roman" w:eastAsia="Times New Roman" w:hAnsi="Times New Roman"/>
          <w:sz w:val="19"/>
          <w:szCs w:val="19"/>
        </w:rPr>
        <w:t xml:space="preserve">Describe your materials and methods in enough detail for the work to be reproduced. Cite established procedures by reference [1]. Where you use an equation, number it consecutively and refer to it in the text, for example (1):</w:t>
      </w:r>
    </w:p>
    <w:p>
      <w:pPr>
        <w:tabs>
          <w:tab w:val="right" w:pos="4824"/>
        </w:tabs>
        <w:spacing w:after="60" w:before="60"/>
        <w:ind w:firstLine="300"/>
      </w:pPr>
      <w:r>
        <w:rPr>
          <w:rFonts w:ascii="Times New Roman" w:cs="Times New Roman" w:eastAsia="Times New Roman" w:hAnsi="Times New Roman"/>
          <w:i/>
          <w:iCs/>
          <w:sz w:val="19"/>
          <w:szCs w:val="19"/>
        </w:rPr>
        <w:t xml:space="preserve">Y = β₀ + β₁X₁ + β₂X₂ + ε</w:t>
      </w:r>
      <w:r>
        <w:rPr>
          <w:rFonts w:ascii="Times New Roman" w:cs="Times New Roman" w:eastAsia="Times New Roman" w:hAnsi="Times New Roman"/>
          <w:sz w:val="19"/>
          <w:szCs w:val="19"/>
        </w:rPr>
        <w:tab/>
      </w:r>
      <w:r>
        <w:rPr>
          <w:rFonts w:ascii="Times New Roman" w:cs="Times New Roman" w:eastAsia="Times New Roman" w:hAnsi="Times New Roman"/>
          <w:sz w:val="19"/>
          <w:szCs w:val="19"/>
        </w:rPr>
        <w:t xml:space="preserve">(1)</w:t>
      </w:r>
    </w:p>
    <w:p>
      <w:pPr>
        <w:spacing w:after="0" w:line="235"/>
        <w:ind w:firstLine="170"/>
        <w:jc w:val="both"/>
      </w:pPr>
      <w:r>
        <w:rPr>
          <w:rFonts w:ascii="Times New Roman" w:cs="Times New Roman" w:eastAsia="Times New Roman" w:hAnsi="Times New Roman"/>
          <w:sz w:val="19"/>
          <w:szCs w:val="19"/>
        </w:rPr>
        <w:t xml:space="preserve">where the symbols are defined here. Continue the description of your methods, data sources, and analysis.</w:t>
      </w:r>
    </w:p>
    <w:p>
      <w:pPr>
        <w:spacing w:after="40" w:before="160" w:line="235"/>
      </w:pPr>
      <w:r>
        <w:rPr>
          <w:rFonts w:ascii="Times New Roman" w:cs="Times New Roman" w:eastAsia="Times New Roman" w:hAnsi="Times New Roman"/>
          <w:b/>
          <w:bCs/>
          <w:sz w:val="20"/>
          <w:szCs w:val="20"/>
        </w:rPr>
        <w:t xml:space="preserve">3 Results</w:t>
      </w:r>
    </w:p>
    <w:p>
      <w:pPr>
        <w:spacing w:after="0" w:line="235"/>
        <w:ind w:firstLine="170"/>
        <w:jc w:val="both"/>
      </w:pPr>
      <w:r>
        <w:rPr>
          <w:rFonts w:ascii="Times New Roman" w:cs="Times New Roman" w:eastAsia="Times New Roman" w:hAnsi="Times New Roman"/>
          <w:sz w:val="19"/>
          <w:szCs w:val="19"/>
        </w:rPr>
        <w:t xml:space="preserve">Present your results clearly. Refer to every figure and table in the text. Tables use horizontal rules only, with the caption placed above the table, as shown in Table 1.</w:t>
      </w:r>
    </w:p>
    <w:p>
      <w:pPr>
        <w:spacing w:after="30" w:before="80" w:line="210"/>
      </w:pPr>
      <w:r>
        <w:rPr>
          <w:rFonts w:ascii="Times New Roman" w:cs="Times New Roman" w:eastAsia="Times New Roman" w:hAnsi="Times New Roman"/>
          <w:b/>
          <w:bCs/>
          <w:sz w:val="17"/>
          <w:szCs w:val="17"/>
        </w:rPr>
        <w:t xml:space="preserve">Table 1  </w:t>
      </w:r>
      <w:r>
        <w:rPr>
          <w:rFonts w:ascii="Times New Roman" w:cs="Times New Roman" w:eastAsia="Times New Roman" w:hAnsi="Times New Roman"/>
          <w:i/>
          <w:iCs/>
          <w:sz w:val="17"/>
          <w:szCs w:val="17"/>
        </w:rPr>
        <w:t xml:space="preserve">Short, descriptive caption for the table</w:t>
      </w:r>
    </w:p>
    <w:tbl>
      <w:tblPr>
        <w:tblW w:type="dxa" w:w="4824"/>
        <w:tblBorders>
          <w:top w:val="single" w:color="000000" w:sz="8" w:space="0"/>
          <w:left w:val="none" w:color="FFFFFF" w:sz="0"/>
          <w:bottom w:val="single" w:color="000000" w:sz="8" w:space="0"/>
          <w:right w:val="none" w:color="FFFFFF" w:sz="0"/>
          <w:insideH w:val="single" w:color="000000" w:sz="4" w:space="0"/>
          <w:insideV w:val="none" w:color="FFFFFF" w:sz="0"/>
        </w:tblBorders>
      </w:tblPr>
      <w:tblGrid>
        <w:gridCol w:w="1600"/>
        <w:gridCol w:w="1600"/>
        <w:gridCol w:w="1624"/>
      </w:tblGrid>
      <w:tr>
        <w:trPr>
          <w:tblHeader/>
        </w:trPr>
        <w:tc>
          <w:tcPr>
            <w:tcW w:type="dxa" w:w="1600"/>
            <w:tcBorders>
              <w:top w:val="none" w:color="FFFFFF" w:sz="0"/>
              <w:left w:val="none" w:color="FFFFFF" w:sz="0"/>
              <w:bottom w:val="none" w:color="FFFFFF" w:sz="0"/>
              <w:right w:val="none" w:color="FFFFFF" w:sz="0"/>
            </w:tcBorders>
            <w:tcMar>
              <w:top w:type="dxa" w:w="20"/>
              <w:left w:type="dxa" w:w="40"/>
              <w:bottom w:type="dxa" w:w="20"/>
              <w:right w:type="dxa" w:w="40"/>
            </w:tcMar>
          </w:tcPr>
          <w:p>
            <w:pPr>
              <w:spacing w:after="0" w:line="220"/>
            </w:pPr>
            <w:r>
              <w:rPr>
                <w:rFonts w:ascii="Times New Roman" w:cs="Times New Roman" w:eastAsia="Times New Roman" w:hAnsi="Times New Roman"/>
                <w:b/>
                <w:bCs/>
                <w:sz w:val="17"/>
                <w:szCs w:val="17"/>
              </w:rPr>
              <w:t xml:space="preserve">Column A</w:t>
            </w:r>
          </w:p>
        </w:tc>
        <w:tc>
          <w:tcPr>
            <w:tcW w:type="dxa" w:w="1600"/>
            <w:tcBorders>
              <w:top w:val="none" w:color="FFFFFF" w:sz="0"/>
              <w:left w:val="none" w:color="FFFFFF" w:sz="0"/>
              <w:bottom w:val="none" w:color="FFFFFF" w:sz="0"/>
              <w:right w:val="none" w:color="FFFFFF" w:sz="0"/>
            </w:tcBorders>
            <w:tcMar>
              <w:top w:type="dxa" w:w="20"/>
              <w:left w:type="dxa" w:w="40"/>
              <w:bottom w:type="dxa" w:w="20"/>
              <w:right w:type="dxa" w:w="40"/>
            </w:tcMar>
          </w:tcPr>
          <w:p>
            <w:pPr>
              <w:spacing w:after="0" w:line="220"/>
            </w:pPr>
            <w:r>
              <w:rPr>
                <w:rFonts w:ascii="Times New Roman" w:cs="Times New Roman" w:eastAsia="Times New Roman" w:hAnsi="Times New Roman"/>
                <w:b/>
                <w:bCs/>
                <w:sz w:val="17"/>
                <w:szCs w:val="17"/>
              </w:rPr>
              <w:t xml:space="preserve">Column B</w:t>
            </w:r>
          </w:p>
        </w:tc>
        <w:tc>
          <w:tcPr>
            <w:tcW w:type="dxa" w:w="1624"/>
            <w:tcBorders>
              <w:top w:val="none" w:color="FFFFFF" w:sz="0"/>
              <w:left w:val="none" w:color="FFFFFF" w:sz="0"/>
              <w:bottom w:val="none" w:color="FFFFFF" w:sz="0"/>
              <w:right w:val="none" w:color="FFFFFF" w:sz="0"/>
            </w:tcBorders>
            <w:tcMar>
              <w:top w:type="dxa" w:w="20"/>
              <w:left w:type="dxa" w:w="40"/>
              <w:bottom w:type="dxa" w:w="20"/>
              <w:right w:type="dxa" w:w="40"/>
            </w:tcMar>
          </w:tcPr>
          <w:p>
            <w:pPr>
              <w:spacing w:after="0" w:line="220"/>
            </w:pPr>
            <w:r>
              <w:rPr>
                <w:rFonts w:ascii="Times New Roman" w:cs="Times New Roman" w:eastAsia="Times New Roman" w:hAnsi="Times New Roman"/>
                <w:b/>
                <w:bCs/>
                <w:sz w:val="17"/>
                <w:szCs w:val="17"/>
              </w:rPr>
              <w:t xml:space="preserve">Column C</w:t>
            </w:r>
          </w:p>
        </w:tc>
      </w:tr>
      <w:tr>
        <w:tc>
          <w:tcPr>
            <w:tcW w:type="dxa" w:w="1600"/>
            <w:tcBorders>
              <w:top w:val="none" w:color="FFFFFF" w:sz="0"/>
              <w:left w:val="none" w:color="FFFFFF" w:sz="0"/>
              <w:bottom w:val="none" w:color="FFFFFF" w:sz="0"/>
              <w:right w:val="none" w:color="FFFFFF" w:sz="0"/>
            </w:tcBorders>
            <w:tcMar>
              <w:top w:type="dxa" w:w="20"/>
              <w:left w:type="dxa" w:w="40"/>
              <w:bottom w:type="dxa" w:w="20"/>
              <w:right w:type="dxa" w:w="40"/>
            </w:tcMar>
          </w:tcPr>
          <w:p>
            <w:pPr>
              <w:spacing w:after="0" w:line="220"/>
            </w:pPr>
            <w:r>
              <w:rPr>
                <w:rFonts w:ascii="Times New Roman" w:cs="Times New Roman" w:eastAsia="Times New Roman" w:hAnsi="Times New Roman"/>
                <w:sz w:val="17"/>
                <w:szCs w:val="17"/>
              </w:rPr>
              <w:t xml:space="preserve">Row 1</w:t>
            </w:r>
          </w:p>
        </w:tc>
        <w:tc>
          <w:tcPr>
            <w:tcW w:type="dxa" w:w="1600"/>
            <w:tcBorders>
              <w:top w:val="none" w:color="FFFFFF" w:sz="0"/>
              <w:left w:val="none" w:color="FFFFFF" w:sz="0"/>
              <w:bottom w:val="none" w:color="FFFFFF" w:sz="0"/>
              <w:right w:val="none" w:color="FFFFFF" w:sz="0"/>
            </w:tcBorders>
            <w:tcMar>
              <w:top w:type="dxa" w:w="20"/>
              <w:left w:type="dxa" w:w="40"/>
              <w:bottom w:type="dxa" w:w="20"/>
              <w:right w:type="dxa" w:w="40"/>
            </w:tcMar>
          </w:tcPr>
          <w:p>
            <w:pPr>
              <w:spacing w:after="0" w:line="220"/>
            </w:pPr>
            <w:r>
              <w:rPr>
                <w:rFonts w:ascii="Times New Roman" w:cs="Times New Roman" w:eastAsia="Times New Roman" w:hAnsi="Times New Roman"/>
                <w:sz w:val="17"/>
                <w:szCs w:val="17"/>
              </w:rPr>
              <w:t xml:space="preserve">0.00</w:t>
            </w:r>
          </w:p>
        </w:tc>
        <w:tc>
          <w:tcPr>
            <w:tcW w:type="dxa" w:w="1624"/>
            <w:tcBorders>
              <w:top w:val="none" w:color="FFFFFF" w:sz="0"/>
              <w:left w:val="none" w:color="FFFFFF" w:sz="0"/>
              <w:bottom w:val="none" w:color="FFFFFF" w:sz="0"/>
              <w:right w:val="none" w:color="FFFFFF" w:sz="0"/>
            </w:tcBorders>
            <w:tcMar>
              <w:top w:type="dxa" w:w="20"/>
              <w:left w:type="dxa" w:w="40"/>
              <w:bottom w:type="dxa" w:w="20"/>
              <w:right w:type="dxa" w:w="40"/>
            </w:tcMar>
          </w:tcPr>
          <w:p>
            <w:pPr>
              <w:spacing w:after="0" w:line="220"/>
            </w:pPr>
            <w:r>
              <w:rPr>
                <w:rFonts w:ascii="Times New Roman" w:cs="Times New Roman" w:eastAsia="Times New Roman" w:hAnsi="Times New Roman"/>
                <w:sz w:val="17"/>
                <w:szCs w:val="17"/>
              </w:rPr>
              <w:t xml:space="preserve">0.00</w:t>
            </w:r>
          </w:p>
        </w:tc>
      </w:tr>
      <w:tr>
        <w:tc>
          <w:tcPr>
            <w:tcW w:type="dxa" w:w="1600"/>
            <w:tcBorders>
              <w:top w:val="none" w:color="FFFFFF" w:sz="0"/>
              <w:left w:val="none" w:color="FFFFFF" w:sz="0"/>
              <w:bottom w:val="none" w:color="FFFFFF" w:sz="0"/>
              <w:right w:val="none" w:color="FFFFFF" w:sz="0"/>
            </w:tcBorders>
            <w:tcMar>
              <w:top w:type="dxa" w:w="20"/>
              <w:left w:type="dxa" w:w="40"/>
              <w:bottom w:type="dxa" w:w="20"/>
              <w:right w:type="dxa" w:w="40"/>
            </w:tcMar>
          </w:tcPr>
          <w:p>
            <w:pPr>
              <w:spacing w:after="0" w:line="220"/>
            </w:pPr>
            <w:r>
              <w:rPr>
                <w:rFonts w:ascii="Times New Roman" w:cs="Times New Roman" w:eastAsia="Times New Roman" w:hAnsi="Times New Roman"/>
                <w:sz w:val="17"/>
                <w:szCs w:val="17"/>
              </w:rPr>
              <w:t xml:space="preserve">Row 2</w:t>
            </w:r>
          </w:p>
        </w:tc>
        <w:tc>
          <w:tcPr>
            <w:tcW w:type="dxa" w:w="1600"/>
            <w:tcBorders>
              <w:top w:val="none" w:color="FFFFFF" w:sz="0"/>
              <w:left w:val="none" w:color="FFFFFF" w:sz="0"/>
              <w:bottom w:val="none" w:color="FFFFFF" w:sz="0"/>
              <w:right w:val="none" w:color="FFFFFF" w:sz="0"/>
            </w:tcBorders>
            <w:tcMar>
              <w:top w:type="dxa" w:w="20"/>
              <w:left w:type="dxa" w:w="40"/>
              <w:bottom w:type="dxa" w:w="20"/>
              <w:right w:type="dxa" w:w="40"/>
            </w:tcMar>
          </w:tcPr>
          <w:p>
            <w:pPr>
              <w:spacing w:after="0" w:line="220"/>
            </w:pPr>
            <w:r>
              <w:rPr>
                <w:rFonts w:ascii="Times New Roman" w:cs="Times New Roman" w:eastAsia="Times New Roman" w:hAnsi="Times New Roman"/>
                <w:sz w:val="17"/>
                <w:szCs w:val="17"/>
              </w:rPr>
              <w:t xml:space="preserve">0.00</w:t>
            </w:r>
          </w:p>
        </w:tc>
        <w:tc>
          <w:tcPr>
            <w:tcW w:type="dxa" w:w="1624"/>
            <w:tcBorders>
              <w:top w:val="none" w:color="FFFFFF" w:sz="0"/>
              <w:left w:val="none" w:color="FFFFFF" w:sz="0"/>
              <w:bottom w:val="none" w:color="FFFFFF" w:sz="0"/>
              <w:right w:val="none" w:color="FFFFFF" w:sz="0"/>
            </w:tcBorders>
            <w:tcMar>
              <w:top w:type="dxa" w:w="20"/>
              <w:left w:type="dxa" w:w="40"/>
              <w:bottom w:type="dxa" w:w="20"/>
              <w:right w:type="dxa" w:w="40"/>
            </w:tcMar>
          </w:tcPr>
          <w:p>
            <w:pPr>
              <w:spacing w:after="0" w:line="220"/>
            </w:pPr>
            <w:r>
              <w:rPr>
                <w:rFonts w:ascii="Times New Roman" w:cs="Times New Roman" w:eastAsia="Times New Roman" w:hAnsi="Times New Roman"/>
                <w:sz w:val="17"/>
                <w:szCs w:val="17"/>
              </w:rPr>
              <w:t xml:space="preserve">0.00</w:t>
            </w:r>
          </w:p>
        </w:tc>
      </w:tr>
    </w:tbl>
    <w:p>
      <w:pPr>
        <w:spacing w:after="0" w:line="235"/>
        <w:ind w:firstLine="170"/>
        <w:jc w:val="both"/>
      </w:pPr>
      <w:r>
        <w:rPr>
          <w:rFonts w:ascii="Times New Roman" w:cs="Times New Roman" w:eastAsia="Times New Roman" w:hAnsi="Times New Roman"/>
          <w:sz w:val="19"/>
          <w:szCs w:val="19"/>
        </w:rPr>
        <w:t xml:space="preserve">Figures are placed close to where they are first mentioned, with the caption below the figure, as shown in Fig. 1.</w:t>
      </w:r>
    </w:p>
    <w:p>
      <w:pPr>
        <w:pBdr>
          <w:top w:val="single" w:color="808080" w:sz="8" w:space="0"/>
          <w:bottom w:val="single" w:color="808080" w:sz="8" w:space="0"/>
          <w:left w:val="single" w:color="808080" w:sz="8" w:space="0"/>
          <w:right w:val="single" w:color="808080" w:sz="8" w:space="0"/>
        </w:pBdr>
        <w:spacing w:after="0" w:before="40"/>
        <w:jc w:val="center"/>
      </w:pPr>
      <w:r>
        <w:rPr>
          <w:rFonts w:ascii="Times New Roman" w:cs="Times New Roman" w:eastAsia="Times New Roman" w:hAnsi="Times New Roman"/>
          <w:i/>
          <w:iCs/>
          <w:color w:val="808080"/>
          <w:sz w:val="17"/>
          <w:szCs w:val="17"/>
        </w:rPr>
        <w:t xml:space="preserve">
[ Place Figure 1 here ]
</w:t>
      </w:r>
    </w:p>
    <w:p>
      <w:pPr>
        <w:spacing w:after="80" w:before="30" w:line="210"/>
      </w:pPr>
      <w:r>
        <w:rPr>
          <w:rFonts w:ascii="Times New Roman" w:cs="Times New Roman" w:eastAsia="Times New Roman" w:hAnsi="Times New Roman"/>
          <w:b/>
          <w:bCs/>
          <w:sz w:val="17"/>
          <w:szCs w:val="17"/>
        </w:rPr>
        <w:t xml:space="preserve">Fig. 1  </w:t>
      </w:r>
      <w:r>
        <w:rPr>
          <w:rFonts w:ascii="Times New Roman" w:cs="Times New Roman" w:eastAsia="Times New Roman" w:hAnsi="Times New Roman"/>
          <w:i/>
          <w:iCs/>
          <w:sz w:val="17"/>
          <w:szCs w:val="17"/>
        </w:rPr>
        <w:t xml:space="preserve">Short, descriptive caption for the figure</w:t>
      </w:r>
    </w:p>
    <w:p>
      <w:pPr>
        <w:spacing w:after="40" w:before="160" w:line="235"/>
      </w:pPr>
      <w:r>
        <w:rPr>
          <w:rFonts w:ascii="Times New Roman" w:cs="Times New Roman" w:eastAsia="Times New Roman" w:hAnsi="Times New Roman"/>
          <w:b/>
          <w:bCs/>
          <w:sz w:val="20"/>
          <w:szCs w:val="20"/>
        </w:rPr>
        <w:t xml:space="preserve">4 Discussion</w:t>
      </w:r>
    </w:p>
    <w:p>
      <w:pPr>
        <w:spacing w:after="0" w:line="235"/>
        <w:ind w:firstLine="170"/>
        <w:jc w:val="both"/>
      </w:pPr>
      <w:r>
        <w:rPr>
          <w:rFonts w:ascii="Times New Roman" w:cs="Times New Roman" w:eastAsia="Times New Roman" w:hAnsi="Times New Roman"/>
          <w:sz w:val="19"/>
          <w:szCs w:val="19"/>
        </w:rPr>
        <w:t xml:space="preserve">Interpret your results in the light of the objective and the existing literature. State the implications, the limitations of the study, and directions for future work.</w:t>
      </w:r>
    </w:p>
    <w:p>
      <w:pPr>
        <w:spacing w:after="40" w:before="160" w:line="235"/>
      </w:pPr>
      <w:r>
        <w:rPr>
          <w:rFonts w:ascii="Times New Roman" w:cs="Times New Roman" w:eastAsia="Times New Roman" w:hAnsi="Times New Roman"/>
          <w:b/>
          <w:bCs/>
          <w:sz w:val="20"/>
          <w:szCs w:val="20"/>
        </w:rPr>
        <w:t xml:space="preserve">5 Conclusion</w:t>
      </w:r>
    </w:p>
    <w:p>
      <w:pPr>
        <w:spacing w:after="0" w:line="235"/>
        <w:ind w:firstLine="170"/>
        <w:jc w:val="both"/>
      </w:pPr>
      <w:r>
        <w:rPr>
          <w:rFonts w:ascii="Times New Roman" w:cs="Times New Roman" w:eastAsia="Times New Roman" w:hAnsi="Times New Roman"/>
          <w:sz w:val="19"/>
          <w:szCs w:val="19"/>
        </w:rPr>
        <w:t xml:space="preserve">Summarise the main findings and their significance in a short, self-contained paragraph, without introducing new material.</w:t>
      </w:r>
    </w:p>
    <w:p>
      <w:pPr>
        <w:spacing w:after="40" w:before="160" w:line="235"/>
      </w:pPr>
      <w:r>
        <w:rPr>
          <w:rFonts w:ascii="Times New Roman" w:cs="Times New Roman" w:eastAsia="Times New Roman" w:hAnsi="Times New Roman"/>
          <w:b/>
          <w:bCs/>
          <w:sz w:val="20"/>
          <w:szCs w:val="20"/>
        </w:rPr>
        <w:t xml:space="preserve">6 Acknowledgments</w:t>
      </w:r>
    </w:p>
    <w:p>
      <w:pPr>
        <w:spacing w:after="0" w:line="235"/>
        <w:ind w:firstLine="170"/>
        <w:jc w:val="both"/>
      </w:pPr>
      <w:r>
        <w:rPr>
          <w:rFonts w:ascii="Times New Roman" w:cs="Times New Roman" w:eastAsia="Times New Roman" w:hAnsi="Times New Roman"/>
          <w:sz w:val="19"/>
          <w:szCs w:val="19"/>
        </w:rPr>
        <w:t xml:space="preserve">Acknowledge funding sources and contributions here. If the research received no external funding, state that.</w:t>
      </w:r>
    </w:p>
    <w:p>
      <w:pPr>
        <w:spacing w:after="40" w:before="160" w:line="235"/>
      </w:pPr>
      <w:r>
        <w:rPr>
          <w:rFonts w:ascii="Times New Roman" w:cs="Times New Roman" w:eastAsia="Times New Roman" w:hAnsi="Times New Roman"/>
          <w:b/>
          <w:bCs/>
          <w:sz w:val="20"/>
          <w:szCs w:val="20"/>
        </w:rPr>
        <w:t xml:space="preserve">7 References</w:t>
      </w:r>
    </w:p>
    <w:p>
      <w:pPr>
        <w:spacing w:after="20" w:line="215"/>
        <w:ind w:left="220" w:hanging="220"/>
      </w:pPr>
      <w:r>
        <w:rPr>
          <w:rFonts w:ascii="Times New Roman" w:cs="Times New Roman" w:eastAsia="Times New Roman" w:hAnsi="Times New Roman"/>
          <w:sz w:val="17"/>
          <w:szCs w:val="17"/>
        </w:rPr>
        <w:t xml:space="preserve">[1] </w:t>
      </w:r>
      <w:r>
        <w:rPr>
          <w:rFonts w:ascii="Times New Roman" w:cs="Times New Roman" w:eastAsia="Times New Roman" w:hAnsi="Times New Roman"/>
          <w:sz w:val="17"/>
          <w:szCs w:val="17"/>
        </w:rPr>
        <w:t xml:space="preserve">Author, A.B., Author, C.D.: 'Title of the journal article', J. Appl. Sci. Manag. Technol. Educ. Res., 2026, 1, (1), pp. 1–12</w:t>
      </w:r>
    </w:p>
    <w:p>
      <w:pPr>
        <w:spacing w:after="20" w:line="215"/>
        <w:ind w:left="220" w:hanging="220"/>
      </w:pPr>
      <w:r>
        <w:rPr>
          <w:rFonts w:ascii="Times New Roman" w:cs="Times New Roman" w:eastAsia="Times New Roman" w:hAnsi="Times New Roman"/>
          <w:sz w:val="17"/>
          <w:szCs w:val="17"/>
        </w:rPr>
        <w:t xml:space="preserve">[2] </w:t>
      </w:r>
      <w:r>
        <w:rPr>
          <w:rFonts w:ascii="Times New Roman" w:cs="Times New Roman" w:eastAsia="Times New Roman" w:hAnsi="Times New Roman"/>
          <w:sz w:val="17"/>
          <w:szCs w:val="17"/>
        </w:rPr>
        <w:t xml:space="preserve">Author, E.F., Author, G.H., Author, I.J.: 'Title of the conference paper'. Proc. Int. Conf. on Applied Sciences, City, Country, June 2025, pp. 100–108</w:t>
      </w:r>
    </w:p>
    <w:p>
      <w:pPr>
        <w:spacing w:after="20" w:line="215"/>
        <w:ind w:left="220" w:hanging="220"/>
      </w:pPr>
      <w:r>
        <w:rPr>
          <w:rFonts w:ascii="Times New Roman" w:cs="Times New Roman" w:eastAsia="Times New Roman" w:hAnsi="Times New Roman"/>
          <w:sz w:val="17"/>
          <w:szCs w:val="17"/>
        </w:rPr>
        <w:t xml:space="preserve">[3] </w:t>
      </w:r>
      <w:r>
        <w:rPr>
          <w:rFonts w:ascii="Times New Roman" w:cs="Times New Roman" w:eastAsia="Times New Roman" w:hAnsi="Times New Roman"/>
          <w:sz w:val="17"/>
          <w:szCs w:val="17"/>
        </w:rPr>
        <w:t xml:space="preserve">Author, K.L.: 'Title of the book' (Publisher, City, 2024, 2nd edn.)</w:t>
      </w:r>
    </w:p>
    <w:p>
      <w:pPr>
        <w:spacing w:after="20" w:line="215"/>
        <w:ind w:left="220" w:hanging="220"/>
      </w:pPr>
      <w:r>
        <w:rPr>
          <w:rFonts w:ascii="Times New Roman" w:cs="Times New Roman" w:eastAsia="Times New Roman" w:hAnsi="Times New Roman"/>
          <w:sz w:val="17"/>
          <w:szCs w:val="17"/>
        </w:rPr>
        <w:t xml:space="preserve">[4] </w:t>
      </w:r>
      <w:r>
        <w:rPr>
          <w:rFonts w:ascii="Times New Roman" w:cs="Times New Roman" w:eastAsia="Times New Roman" w:hAnsi="Times New Roman"/>
          <w:sz w:val="17"/>
          <w:szCs w:val="17"/>
        </w:rPr>
        <w:t xml:space="preserve">Author, M.N., Author, O.P.: 'Title of a chapter', in Editor, Q.R. (Ed.): 'Title of the edited book' (Publisher, City, 2023), pp. 55–70</w:t>
      </w:r>
    </w:p>
    <w:p>
      <w:pPr>
        <w:spacing w:after="20" w:line="215"/>
        <w:ind w:left="220" w:hanging="220"/>
      </w:pPr>
      <w:r>
        <w:rPr>
          <w:rFonts w:ascii="Times New Roman" w:cs="Times New Roman" w:eastAsia="Times New Roman" w:hAnsi="Times New Roman"/>
          <w:sz w:val="17"/>
          <w:szCs w:val="17"/>
        </w:rPr>
        <w:t xml:space="preserve">[5] </w:t>
      </w:r>
      <w:r>
        <w:rPr>
          <w:rFonts w:ascii="Times New Roman" w:cs="Times New Roman" w:eastAsia="Times New Roman" w:hAnsi="Times New Roman"/>
          <w:sz w:val="17"/>
          <w:szCs w:val="17"/>
        </w:rPr>
        <w:t xml:space="preserve">Author, S.T.: 'Title of an online resource', available at https://www.example.org, accessed 00 Month 2026</w:t>
      </w:r>
    </w:p>
    <w:sectPr>
      <w:footerReference w:type="default" r:id="rId8"/>
      <w:type w:val="continuous"/>
      <w:pgSz w:w="11906" w:h="16838" w:orient="portrait"/>
      <w:pgMar w:top="1440" w:right="1440" w:bottom="1440" w:left="1440" w:header="708" w:footer="708" w:gutter="0"/>
      <w:pgNumType/>
      <w:cols w:space="432" w:num="2" w:sep="fals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080"/>
      </w:tabs>
      <w:spacing w:after="0" w:line="200"/>
    </w:pPr>
    <w:r>
      <w:rPr>
        <w:rFonts w:ascii="Times New Roman" w:cs="Times New Roman" w:eastAsia="Times New Roman" w:hAnsi="Times New Roman"/>
        <w:i/>
        <w:iCs/>
        <w:sz w:val="15"/>
        <w:szCs w:val="15"/>
      </w:rPr>
      <w:t xml:space="preserve">J. Appl. Sci. Manag. Technol. Educ. Res., 2026, Vol. 1, Iss. 1, pp. 1–12</w:t>
    </w:r>
    <w:r>
      <w:rPr>
        <w:rFonts w:ascii="Times New Roman" w:cs="Times New Roman" w:eastAsia="Times New Roman" w:hAnsi="Times New Roman"/>
        <w:sz w:val="15"/>
        <w:szCs w:val="15"/>
      </w:rPr>
      <w:tab/>
      <w:fldChar w:fldCharType="begin"/>
      <w:instrText xml:space="preserve">PAGE</w:instrText>
      <w:fldChar w:fldCharType="separate"/>
      <w:fldChar w:fldCharType="end"/>
    </w:r>
  </w:p>
  <w:p>
    <w:pPr>
      <w:spacing w:after="0" w:line="200"/>
    </w:pPr>
    <w:r>
      <w:rPr>
        <w:rFonts w:ascii="Times New Roman" w:cs="Times New Roman" w:eastAsia="Times New Roman" w:hAnsi="Times New Roman"/>
        <w:sz w:val="15"/>
        <w:szCs w:val="15"/>
      </w:rPr>
      <w:t xml:space="preserve">© The Journal of Applied Sciences, Management, Technology and Education Research (JASMTER) 2026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080"/>
      </w:tabs>
      <w:spacing w:after="0" w:line="200"/>
    </w:pPr>
    <w:r>
      <w:rPr>
        <w:rFonts w:ascii="Times New Roman" w:cs="Times New Roman" w:eastAsia="Times New Roman" w:hAnsi="Times New Roman"/>
        <w:i/>
        <w:iCs/>
        <w:sz w:val="15"/>
        <w:szCs w:val="15"/>
      </w:rPr>
      <w:t xml:space="preserve">J. Appl. Sci. Manag. Technol. Educ. Res., 2026, Vol. 1, Iss. 1, pp. 1–12</w:t>
    </w:r>
    <w:r>
      <w:rPr>
        <w:rFonts w:ascii="Times New Roman" w:cs="Times New Roman" w:eastAsia="Times New Roman" w:hAnsi="Times New Roman"/>
        <w:sz w:val="15"/>
        <w:szCs w:val="15"/>
      </w:rPr>
      <w:tab/>
      <w:fldChar w:fldCharType="begin"/>
      <w:instrText xml:space="preserve">PAGE</w:instrText>
      <w:fldChar w:fldCharType="separate"/>
      <w:fldChar w:fldCharType="end"/>
    </w:r>
  </w:p>
  <w:p>
    <w:pPr>
      <w:spacing w:after="0" w:line="200"/>
    </w:pPr>
    <w:r>
      <w:rPr>
        <w:rFonts w:ascii="Times New Roman" w:cs="Times New Roman" w:eastAsia="Times New Roman" w:hAnsi="Times New Roman"/>
        <w:sz w:val="15"/>
        <w:szCs w:val="15"/>
      </w:rPr>
      <w:t xml:space="preserve">© The Journal of Applied Sciences, Management, Technology and Education Research (JASMTER)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549ac2cd6b9789949b73f1d7abdc7ffe4eba366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JASMTER Manuscript Template (IET Software style)</dc:title>
  <dc:creator>JASMTER</dc:creator>
  <cp:lastModifiedBy>Un-named</cp:lastModifiedBy>
  <cp:revision>1</cp:revision>
  <dcterms:created xsi:type="dcterms:W3CDTF">2026-08-09T22:16:44.478Z</dcterms:created>
  <dcterms:modified xsi:type="dcterms:W3CDTF">2026-08-09T22:16:44.478Z</dcterms:modified>
</cp:coreProperties>
</file>

<file path=docProps/custom.xml><?xml version="1.0" encoding="utf-8"?>
<Properties xmlns="http://schemas.openxmlformats.org/officeDocument/2006/custom-properties" xmlns:vt="http://schemas.openxmlformats.org/officeDocument/2006/docPropsVTypes"/>
</file>